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1D" w:rsidRDefault="004B5F1D" w:rsidP="0082729F">
      <w:pPr>
        <w:pStyle w:val="ParagraphStyle"/>
        <w:ind w:firstLine="36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-337185</wp:posOffset>
            </wp:positionV>
            <wp:extent cx="6983730" cy="9817735"/>
            <wp:effectExtent l="19050" t="0" r="7620" b="0"/>
            <wp:wrapTight wrapText="bothSides">
              <wp:wrapPolygon edited="0">
                <wp:start x="-59" y="0"/>
                <wp:lineTo x="-59" y="21543"/>
                <wp:lineTo x="21624" y="21543"/>
                <wp:lineTo x="21624" y="0"/>
                <wp:lineTo x="-59" y="0"/>
              </wp:wrapPolygon>
            </wp:wrapTight>
            <wp:docPr id="1" name="Рисунок 0" descr="кос о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 озож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F1D" w:rsidRDefault="004B5F1D" w:rsidP="0082729F">
      <w:pPr>
        <w:pStyle w:val="ParagraphStyle"/>
        <w:ind w:firstLine="360"/>
        <w:jc w:val="both"/>
        <w:rPr>
          <w:rFonts w:ascii="Times New Roman" w:eastAsia="Times New Roman" w:hAnsi="Times New Roman" w:cs="Times New Roman"/>
          <w:b/>
        </w:rPr>
      </w:pPr>
    </w:p>
    <w:p w:rsidR="004B5F1D" w:rsidRDefault="004B5F1D" w:rsidP="0082729F">
      <w:pPr>
        <w:pStyle w:val="ParagraphStyle"/>
        <w:ind w:firstLine="360"/>
        <w:jc w:val="both"/>
        <w:rPr>
          <w:rFonts w:ascii="Times New Roman" w:eastAsia="Times New Roman" w:hAnsi="Times New Roman" w:cs="Times New Roman"/>
          <w:b/>
        </w:rPr>
      </w:pPr>
    </w:p>
    <w:p w:rsidR="00347C1A" w:rsidRPr="0082729F" w:rsidRDefault="005B256D" w:rsidP="0082729F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82729F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2419B2" w:rsidRPr="0082729F" w:rsidRDefault="00347C1A" w:rsidP="0082729F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2729F">
        <w:rPr>
          <w:rFonts w:ascii="Times New Roman" w:hAnsi="Times New Roman"/>
          <w:sz w:val="24"/>
          <w:szCs w:val="24"/>
        </w:rPr>
        <w:t>Рабочая программа по основам здорового образа жизни разработана</w:t>
      </w:r>
      <w:r w:rsidR="0082729F" w:rsidRPr="0082729F">
        <w:rPr>
          <w:rFonts w:ascii="Times New Roman" w:hAnsi="Times New Roman"/>
          <w:sz w:val="24"/>
          <w:szCs w:val="24"/>
        </w:rPr>
        <w:t xml:space="preserve"> для 2 класса</w:t>
      </w:r>
      <w:r w:rsidRPr="0082729F">
        <w:rPr>
          <w:rFonts w:ascii="Times New Roman" w:hAnsi="Times New Roman"/>
          <w:sz w:val="24"/>
          <w:szCs w:val="24"/>
        </w:rPr>
        <w:t xml:space="preserve"> на основе ФЗ «Об образовании в Российской Федерации» от 29.12.2012г. №273, Федерального государственного образовательного стандарта начального общего образования (Приказ Министерства   образования и науки Российской Федерации от 06.10.2009г. №373), Федерального перечня учебников, рекомендованных (допущенных) Министерством образования и науки Российской Федерации к использованию в образовательном процессе в ОО, Концепции</w:t>
      </w:r>
      <w:proofErr w:type="gramEnd"/>
      <w:r w:rsidRPr="0082729F">
        <w:rPr>
          <w:rFonts w:ascii="Times New Roman" w:hAnsi="Times New Roman"/>
          <w:sz w:val="24"/>
          <w:szCs w:val="24"/>
        </w:rPr>
        <w:t xml:space="preserve"> духовно-нравственного развития и воспитания личности гражданина России, планируемых результатов начального общего образования, основной образовательной программы   начального общего образования М</w:t>
      </w:r>
      <w:r w:rsidR="002419B2" w:rsidRPr="0082729F">
        <w:rPr>
          <w:rFonts w:ascii="Times New Roman" w:hAnsi="Times New Roman"/>
          <w:sz w:val="24"/>
          <w:szCs w:val="24"/>
        </w:rPr>
        <w:t>ОУ «СОШ п</w:t>
      </w:r>
      <w:proofErr w:type="gramStart"/>
      <w:r w:rsidR="002419B2" w:rsidRPr="0082729F">
        <w:rPr>
          <w:rFonts w:ascii="Times New Roman" w:hAnsi="Times New Roman"/>
          <w:sz w:val="24"/>
          <w:szCs w:val="24"/>
        </w:rPr>
        <w:t>.С</w:t>
      </w:r>
      <w:proofErr w:type="gramEnd"/>
      <w:r w:rsidR="002419B2" w:rsidRPr="0082729F">
        <w:rPr>
          <w:rFonts w:ascii="Times New Roman" w:hAnsi="Times New Roman"/>
          <w:sz w:val="24"/>
          <w:szCs w:val="24"/>
        </w:rPr>
        <w:t xml:space="preserve">ергиевский» </w:t>
      </w:r>
      <w:r w:rsidRPr="0082729F">
        <w:rPr>
          <w:rFonts w:ascii="Times New Roman" w:hAnsi="Times New Roman"/>
          <w:sz w:val="24"/>
          <w:szCs w:val="24"/>
        </w:rPr>
        <w:t>и ориентирована на авторскую</w:t>
      </w:r>
      <w:r w:rsidR="002419B2" w:rsidRPr="0082729F">
        <w:rPr>
          <w:rFonts w:ascii="Times New Roman" w:eastAsia="Times New Roman" w:hAnsi="Times New Roman"/>
          <w:sz w:val="24"/>
          <w:szCs w:val="24"/>
        </w:rPr>
        <w:t xml:space="preserve"> </w:t>
      </w:r>
      <w:r w:rsidR="00085C7E" w:rsidRPr="0082729F">
        <w:rPr>
          <w:rFonts w:ascii="Times New Roman" w:hAnsi="Times New Roman"/>
          <w:sz w:val="24"/>
          <w:szCs w:val="24"/>
        </w:rPr>
        <w:t>региональну</w:t>
      </w:r>
      <w:r w:rsidR="002419B2" w:rsidRPr="0082729F">
        <w:rPr>
          <w:rFonts w:ascii="Times New Roman" w:hAnsi="Times New Roman"/>
          <w:sz w:val="24"/>
          <w:szCs w:val="24"/>
        </w:rPr>
        <w:t>ю  программу «Основы здорового образа жизни (ОЗОЖ)» / Павлова М.А. 2011 г.</w:t>
      </w:r>
    </w:p>
    <w:p w:rsidR="002B0A75" w:rsidRPr="0082729F" w:rsidRDefault="002B0A75" w:rsidP="0082729F">
      <w:pPr>
        <w:pStyle w:val="a8"/>
        <w:ind w:left="1440"/>
        <w:jc w:val="both"/>
        <w:rPr>
          <w:rFonts w:ascii="Times New Roman" w:hAnsi="Times New Roman"/>
          <w:sz w:val="24"/>
          <w:szCs w:val="24"/>
        </w:rPr>
      </w:pPr>
    </w:p>
    <w:p w:rsidR="002B0A75" w:rsidRPr="0082729F" w:rsidRDefault="002B0A75" w:rsidP="0082729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29F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82729F" w:rsidRPr="0082729F" w:rsidRDefault="0082729F" w:rsidP="0082729F">
      <w:pPr>
        <w:pStyle w:val="a3"/>
        <w:spacing w:before="0" w:beforeAutospacing="0" w:after="0" w:afterAutospacing="0"/>
        <w:ind w:firstLine="720"/>
        <w:jc w:val="both"/>
        <w:rPr>
          <w:rStyle w:val="a7"/>
        </w:rPr>
      </w:pPr>
      <w:r w:rsidRPr="0082729F">
        <w:rPr>
          <w:rStyle w:val="a7"/>
        </w:rPr>
        <w:t>Личностные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 xml:space="preserve">У </w:t>
      </w:r>
      <w:proofErr w:type="gramStart"/>
      <w:r w:rsidRPr="0082729F">
        <w:rPr>
          <w:rStyle w:val="a7"/>
        </w:rPr>
        <w:t>обучающихся</w:t>
      </w:r>
      <w:proofErr w:type="gramEnd"/>
      <w:r w:rsidRPr="0082729F">
        <w:rPr>
          <w:rStyle w:val="a7"/>
        </w:rPr>
        <w:t xml:space="preserve"> будут сформированы:</w:t>
      </w:r>
    </w:p>
    <w:p w:rsidR="00A60F92" w:rsidRPr="0082729F" w:rsidRDefault="00A60F92" w:rsidP="0082729F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ориентация на выполнение основных правил безопасного поведения в школе, дома, на улице, в общественных местах;</w:t>
      </w:r>
    </w:p>
    <w:p w:rsidR="00A60F92" w:rsidRPr="0082729F" w:rsidRDefault="00A60F92" w:rsidP="0082729F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необходимости выполнения правил личной гигиены для сохранения здоровья;</w:t>
      </w:r>
    </w:p>
    <w:p w:rsidR="00A60F92" w:rsidRPr="0082729F" w:rsidRDefault="00A60F92" w:rsidP="0082729F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необходимости бережного отношения к природе;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 xml:space="preserve">могут быть </w:t>
      </w:r>
      <w:proofErr w:type="gramStart"/>
      <w:r w:rsidRPr="0082729F">
        <w:rPr>
          <w:rStyle w:val="a7"/>
        </w:rPr>
        <w:t>сформированы</w:t>
      </w:r>
      <w:proofErr w:type="gramEnd"/>
      <w:r w:rsidRPr="0082729F">
        <w:rPr>
          <w:rStyle w:val="a7"/>
        </w:rPr>
        <w:t>:</w:t>
      </w:r>
    </w:p>
    <w:p w:rsidR="00A60F92" w:rsidRPr="0082729F" w:rsidRDefault="00A60F92" w:rsidP="0082729F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значения изучения курса «Основы здорового образа жизни»;</w:t>
      </w:r>
    </w:p>
    <w:p w:rsidR="00A60F92" w:rsidRPr="0082729F" w:rsidRDefault="00A60F92" w:rsidP="0082729F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необходимости заботливого и уважительного отношения к членам семьи;</w:t>
      </w:r>
    </w:p>
    <w:p w:rsidR="00A60F92" w:rsidRPr="0082729F" w:rsidRDefault="00A60F92" w:rsidP="0082729F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своей сопричастности к жизни страны;</w:t>
      </w:r>
    </w:p>
    <w:p w:rsidR="00A60F92" w:rsidRPr="0082729F" w:rsidRDefault="00A60F92" w:rsidP="0082729F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понимание красоты окружающего мира.</w:t>
      </w:r>
    </w:p>
    <w:p w:rsidR="00A60F92" w:rsidRPr="0082729F" w:rsidRDefault="0082729F" w:rsidP="0082729F">
      <w:pPr>
        <w:pStyle w:val="a3"/>
        <w:spacing w:before="180" w:beforeAutospacing="0" w:after="180" w:afterAutospacing="0"/>
        <w:ind w:firstLine="720"/>
        <w:jc w:val="both"/>
        <w:rPr>
          <w:b/>
        </w:rPr>
      </w:pPr>
      <w:r>
        <w:rPr>
          <w:b/>
        </w:rPr>
        <w:t>Предметные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научатся: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различать полезные и вредные привычки;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ухаживать за больным человеком;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выполнять правила поведения в общественных местах, правила здорового образа жизни;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различать и называть основные части тела человека;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называть органы чувств и рассказывать об их значении;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приводить примеры здоровой пищи;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рассказывать о значимости и осмысленности человеческой жизни;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приводить примеры взаимосвязи жизни природы и человека.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выражать приветствие, благодарность, просьбу;</w:t>
      </w:r>
    </w:p>
    <w:p w:rsidR="00A60F92" w:rsidRPr="0082729F" w:rsidRDefault="00A60F92" w:rsidP="0082729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выполнять элементарные правила личной гигиены, пользоваться      предметами личной гигиены;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рассказывать о профессиях родителей и работников школы;</w:t>
      </w:r>
    </w:p>
    <w:p w:rsidR="00A60F92" w:rsidRPr="0082729F" w:rsidRDefault="00A60F92" w:rsidP="0082729F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проявлять уважительное отношение к окружающим людям;</w:t>
      </w:r>
    </w:p>
    <w:p w:rsidR="00A60F92" w:rsidRPr="0082729F" w:rsidRDefault="00A60F92" w:rsidP="0082729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 выполнять основные правила безопасного поведения, дома, в школе, на улице, в природе и общественных местах;</w:t>
      </w:r>
    </w:p>
    <w:p w:rsidR="00A60F92" w:rsidRPr="0082729F" w:rsidRDefault="00A60F92" w:rsidP="00827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-  приводить примеры видов труда людей;</w:t>
      </w:r>
    </w:p>
    <w:p w:rsidR="00A60F92" w:rsidRPr="0082729F" w:rsidRDefault="00A60F92" w:rsidP="0082729F">
      <w:pPr>
        <w:pStyle w:val="a3"/>
        <w:spacing w:before="0" w:beforeAutospacing="0" w:after="0" w:afterAutospacing="0"/>
        <w:jc w:val="both"/>
        <w:rPr>
          <w:rFonts w:eastAsiaTheme="minorEastAsia"/>
        </w:rPr>
      </w:pPr>
    </w:p>
    <w:p w:rsidR="00A60F92" w:rsidRPr="0082729F" w:rsidRDefault="00A60F92" w:rsidP="0082729F">
      <w:pPr>
        <w:pStyle w:val="a3"/>
        <w:spacing w:before="0" w:beforeAutospacing="0" w:after="0" w:afterAutospacing="0"/>
        <w:jc w:val="both"/>
      </w:pPr>
      <w:proofErr w:type="gramStart"/>
      <w:r w:rsidRPr="0082729F">
        <w:rPr>
          <w:rStyle w:val="a7"/>
        </w:rPr>
        <w:t>Обучающиеся</w:t>
      </w:r>
      <w:proofErr w:type="gramEnd"/>
      <w:r w:rsidRPr="0082729F">
        <w:rPr>
          <w:rStyle w:val="a7"/>
        </w:rPr>
        <w:t xml:space="preserve"> получат возможность научиться: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различать и приводить примеры эмоций человека;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называть основные возрастные периоды жизни человека;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рассказывать о мире невидимых существ и их роли в распространении болезней;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рассказывать о пользе витаминов;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рассказывать о необходимости занятия спортом</w:t>
      </w:r>
      <w:proofErr w:type="gramStart"/>
      <w:r w:rsidRPr="0082729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различать вредные и полезные привычки;</w:t>
      </w:r>
    </w:p>
    <w:p w:rsidR="00A60F92" w:rsidRPr="0082729F" w:rsidRDefault="00A60F92" w:rsidP="0082729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различать виды эмоционального состояния человека;</w:t>
      </w:r>
    </w:p>
    <w:p w:rsidR="00A60F92" w:rsidRPr="0082729F" w:rsidRDefault="0082729F" w:rsidP="0082729F">
      <w:pPr>
        <w:pStyle w:val="a3"/>
        <w:spacing w:before="180" w:beforeAutospacing="0" w:after="0" w:afterAutospacing="0"/>
        <w:jc w:val="both"/>
        <w:rPr>
          <w:b/>
        </w:rPr>
      </w:pPr>
      <w:proofErr w:type="spellStart"/>
      <w:r>
        <w:rPr>
          <w:b/>
        </w:rPr>
        <w:t>Метапредметные</w:t>
      </w:r>
      <w:proofErr w:type="spellEnd"/>
    </w:p>
    <w:p w:rsidR="00A60F92" w:rsidRPr="0082729F" w:rsidRDefault="00A60F92" w:rsidP="0082729F">
      <w:pPr>
        <w:pStyle w:val="1"/>
        <w:spacing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Регулятивные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научатся:</w:t>
      </w:r>
    </w:p>
    <w:p w:rsidR="00A60F92" w:rsidRPr="0082729F" w:rsidRDefault="00A60F92" w:rsidP="0082729F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понимать свое продвижение в овладении содержанием курса;</w:t>
      </w:r>
    </w:p>
    <w:p w:rsidR="00A60F92" w:rsidRPr="0082729F" w:rsidRDefault="00A60F92" w:rsidP="0082729F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понимать, что уже усвоено и что предстоит усвоить.</w:t>
      </w:r>
    </w:p>
    <w:p w:rsidR="00A60F92" w:rsidRPr="0082729F" w:rsidRDefault="00A60F92" w:rsidP="0082729F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Style w:val="a7"/>
          <w:rFonts w:ascii="Times New Roman" w:hAnsi="Times New Roman" w:cs="Times New Roman"/>
          <w:sz w:val="24"/>
          <w:szCs w:val="24"/>
        </w:rPr>
        <w:t>Учащиеся могут научиться:</w:t>
      </w:r>
    </w:p>
    <w:p w:rsidR="00A60F92" w:rsidRPr="0082729F" w:rsidRDefault="00A60F92" w:rsidP="0082729F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82729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2729F">
        <w:rPr>
          <w:rFonts w:ascii="Times New Roman" w:hAnsi="Times New Roman" w:cs="Times New Roman"/>
          <w:sz w:val="24"/>
          <w:szCs w:val="24"/>
        </w:rPr>
        <w:t xml:space="preserve"> усвоением учебного материала при выполнении заданий рабочей тетради;</w:t>
      </w:r>
    </w:p>
    <w:p w:rsidR="00A60F92" w:rsidRPr="0082729F" w:rsidRDefault="00A60F92" w:rsidP="0082729F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замечать и исправлять свои ошибки и ошибки одноклассников.</w:t>
      </w:r>
    </w:p>
    <w:p w:rsidR="00A60F92" w:rsidRPr="0082729F" w:rsidRDefault="00A60F92" w:rsidP="0082729F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82729F">
        <w:rPr>
          <w:rFonts w:ascii="Times New Roman" w:hAnsi="Times New Roman" w:cs="Times New Roman"/>
          <w:bCs w:val="0"/>
          <w:sz w:val="24"/>
          <w:szCs w:val="24"/>
        </w:rPr>
        <w:t>Познавательные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научатся:</w:t>
      </w:r>
    </w:p>
    <w:p w:rsidR="00A60F92" w:rsidRPr="0082729F" w:rsidRDefault="00A60F92" w:rsidP="0082729F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понимать информацию, представленную в виде текста, рисунков, схем;</w:t>
      </w:r>
    </w:p>
    <w:p w:rsidR="00A60F92" w:rsidRPr="0082729F" w:rsidRDefault="00A60F92" w:rsidP="0082729F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называть и различать эмоции, правила этикета, правила здорового образа жизни;</w:t>
      </w:r>
    </w:p>
    <w:p w:rsidR="00A60F92" w:rsidRPr="0082729F" w:rsidRDefault="00A60F92" w:rsidP="0082729F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устанавливать тесную взаимосвязь правильного поведения и здоровья.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могут научиться</w:t>
      </w:r>
      <w:r w:rsidRPr="0082729F">
        <w:t>:</w:t>
      </w:r>
    </w:p>
    <w:p w:rsidR="00A60F92" w:rsidRPr="0082729F" w:rsidRDefault="00A60F92" w:rsidP="0082729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осуществлять поиск информации при выполнении заданий и подготовке проектов;</w:t>
      </w:r>
    </w:p>
    <w:p w:rsidR="00A60F92" w:rsidRPr="0082729F" w:rsidRDefault="00A60F92" w:rsidP="0082729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сравнивать объекты, выделяя сходства и различия;</w:t>
      </w:r>
    </w:p>
    <w:p w:rsidR="00A60F92" w:rsidRPr="0082729F" w:rsidRDefault="00A60F92" w:rsidP="0082729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группировать различные предметы по заданному признаку.</w:t>
      </w:r>
    </w:p>
    <w:p w:rsidR="00A60F92" w:rsidRPr="0082729F" w:rsidRDefault="00A60F92" w:rsidP="0082729F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82729F">
        <w:rPr>
          <w:rFonts w:ascii="Times New Roman" w:hAnsi="Times New Roman" w:cs="Times New Roman"/>
          <w:bCs w:val="0"/>
          <w:sz w:val="24"/>
          <w:szCs w:val="24"/>
        </w:rPr>
        <w:t>Коммуникативные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научатся:</w:t>
      </w:r>
    </w:p>
    <w:p w:rsidR="00A60F92" w:rsidRPr="0082729F" w:rsidRDefault="00A60F92" w:rsidP="0082729F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участвовать в диалоге при выполнении заданий;</w:t>
      </w:r>
    </w:p>
    <w:p w:rsidR="00A60F92" w:rsidRPr="0082729F" w:rsidRDefault="00A60F92" w:rsidP="0082729F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оценивать действия одноклассников.</w:t>
      </w:r>
    </w:p>
    <w:p w:rsidR="00A60F92" w:rsidRPr="0082729F" w:rsidRDefault="00A60F92" w:rsidP="0082729F">
      <w:pPr>
        <w:pStyle w:val="a3"/>
        <w:spacing w:before="0" w:beforeAutospacing="0" w:after="0" w:afterAutospacing="0"/>
        <w:ind w:firstLine="720"/>
        <w:jc w:val="both"/>
      </w:pPr>
      <w:r w:rsidRPr="0082729F">
        <w:rPr>
          <w:rStyle w:val="a7"/>
        </w:rPr>
        <w:t>Обучающиеся могут научиться:</w:t>
      </w:r>
    </w:p>
    <w:p w:rsidR="00A60F92" w:rsidRPr="0082729F" w:rsidRDefault="00A60F92" w:rsidP="0082729F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осуществлять взаимопроверку при работе в паре;</w:t>
      </w:r>
    </w:p>
    <w:p w:rsidR="00A60F92" w:rsidRPr="0082729F" w:rsidRDefault="00A60F92" w:rsidP="0082729F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729F">
        <w:rPr>
          <w:rFonts w:ascii="Times New Roman" w:hAnsi="Times New Roman" w:cs="Times New Roman"/>
          <w:sz w:val="24"/>
          <w:szCs w:val="24"/>
        </w:rPr>
        <w:t>сотрудничать в поиске и сборе информации при выполнении совместно выбранного проекта.</w:t>
      </w:r>
    </w:p>
    <w:p w:rsidR="00A60F92" w:rsidRPr="0082729F" w:rsidRDefault="00A60F92" w:rsidP="0082729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F92" w:rsidRPr="0082729F" w:rsidRDefault="00A60F92" w:rsidP="0082729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29F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82729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60F92" w:rsidRPr="00FB3946" w:rsidRDefault="00A60F92" w:rsidP="0082729F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946">
        <w:rPr>
          <w:rFonts w:ascii="Times New Roman" w:hAnsi="Times New Roman" w:cs="Times New Roman"/>
          <w:sz w:val="24"/>
          <w:szCs w:val="24"/>
        </w:rPr>
        <w:t>К концу 2 класса обучающиеся будут знать/уметь: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272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2729F">
        <w:rPr>
          <w:rFonts w:ascii="Times New Roman" w:hAnsi="Times New Roman" w:cs="Times New Roman"/>
          <w:spacing w:val="-8"/>
          <w:sz w:val="24"/>
          <w:szCs w:val="24"/>
        </w:rPr>
        <w:t>вопросы отношения к окружающему миру;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правила личной гигиены;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формы поведения человека (успешные и неуспешные, уверенное и неуверенное, грубое);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права человека, соблюдение которых способствует его уверенности в себе;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 xml:space="preserve">- статьи из </w:t>
      </w:r>
      <w:r w:rsidRPr="0082729F">
        <w:rPr>
          <w:rFonts w:ascii="Times New Roman" w:hAnsi="Times New Roman"/>
          <w:spacing w:val="-8"/>
          <w:sz w:val="24"/>
          <w:szCs w:val="24"/>
        </w:rPr>
        <w:t>Декларации прав ребенка, Конвенции о правах человека;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 xml:space="preserve">- что такое  </w:t>
      </w:r>
      <w:r w:rsidRPr="0082729F">
        <w:rPr>
          <w:rFonts w:ascii="Times New Roman" w:hAnsi="Times New Roman"/>
          <w:sz w:val="24"/>
          <w:szCs w:val="24"/>
        </w:rPr>
        <w:t>забота;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что такое  ответственность;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что такое  этикет;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2729F">
        <w:rPr>
          <w:rFonts w:ascii="Times New Roman" w:hAnsi="Times New Roman" w:cs="Times New Roman"/>
          <w:spacing w:val="-8"/>
          <w:sz w:val="24"/>
          <w:szCs w:val="24"/>
        </w:rPr>
        <w:t>- что такое  семейные обязанности;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2729F">
        <w:rPr>
          <w:rFonts w:ascii="Times New Roman" w:hAnsi="Times New Roman" w:cs="Times New Roman"/>
          <w:spacing w:val="-8"/>
          <w:sz w:val="24"/>
          <w:szCs w:val="24"/>
        </w:rPr>
        <w:t>- что такое  вредные привычки;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о  соблюдении режима дня</w:t>
      </w:r>
      <w:r w:rsidRPr="0082729F">
        <w:rPr>
          <w:rFonts w:ascii="Times New Roman" w:hAnsi="Times New Roman"/>
          <w:spacing w:val="-8"/>
          <w:sz w:val="24"/>
          <w:szCs w:val="24"/>
        </w:rPr>
        <w:t>;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2729F">
        <w:rPr>
          <w:rFonts w:ascii="Times New Roman" w:hAnsi="Times New Roman" w:cs="Times New Roman"/>
          <w:spacing w:val="-8"/>
          <w:sz w:val="24"/>
          <w:szCs w:val="24"/>
        </w:rPr>
        <w:t>- о профилактике нарушения зрения;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82729F">
        <w:rPr>
          <w:rFonts w:ascii="Times New Roman" w:hAnsi="Times New Roman" w:cs="Times New Roman"/>
          <w:spacing w:val="-8"/>
          <w:sz w:val="24"/>
          <w:szCs w:val="24"/>
        </w:rPr>
        <w:t>- правила закаливания.</w:t>
      </w:r>
    </w:p>
    <w:p w:rsidR="00A60F92" w:rsidRPr="0082729F" w:rsidRDefault="00A60F92" w:rsidP="0082729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29F">
        <w:rPr>
          <w:rFonts w:ascii="Times New Roman" w:hAnsi="Times New Roman" w:cs="Times New Roman"/>
          <w:spacing w:val="-8"/>
          <w:sz w:val="24"/>
          <w:szCs w:val="24"/>
        </w:rPr>
        <w:t>- характеризовать  взаимосвязь элементов  живой природы;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 xml:space="preserve">- характеризовать </w:t>
      </w:r>
      <w:r w:rsidRPr="0082729F">
        <w:rPr>
          <w:rFonts w:ascii="Times New Roman" w:hAnsi="Times New Roman"/>
          <w:sz w:val="24"/>
          <w:szCs w:val="24"/>
        </w:rPr>
        <w:t xml:space="preserve"> правила поведения в обществе;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 xml:space="preserve">- </w:t>
      </w:r>
      <w:r w:rsidRPr="0082729F">
        <w:rPr>
          <w:rFonts w:ascii="Times New Roman" w:hAnsi="Times New Roman"/>
          <w:spacing w:val="-8"/>
          <w:sz w:val="24"/>
          <w:szCs w:val="24"/>
        </w:rPr>
        <w:t>характеризовать</w:t>
      </w:r>
      <w:r w:rsidRPr="0082729F">
        <w:rPr>
          <w:rFonts w:ascii="Times New Roman" w:hAnsi="Times New Roman"/>
          <w:bCs/>
          <w:sz w:val="24"/>
          <w:szCs w:val="24"/>
        </w:rPr>
        <w:t xml:space="preserve">  способы  противостояния принуждению;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b/>
          <w:sz w:val="24"/>
          <w:szCs w:val="24"/>
        </w:rPr>
        <w:t xml:space="preserve">-  </w:t>
      </w:r>
      <w:r w:rsidRPr="0082729F">
        <w:rPr>
          <w:rFonts w:ascii="Times New Roman" w:hAnsi="Times New Roman"/>
          <w:spacing w:val="-8"/>
          <w:sz w:val="24"/>
          <w:szCs w:val="24"/>
        </w:rPr>
        <w:t>слушать собеседника;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spellStart"/>
      <w:r w:rsidRPr="0082729F">
        <w:rPr>
          <w:rFonts w:ascii="Times New Roman" w:hAnsi="Times New Roman"/>
          <w:sz w:val="24"/>
          <w:szCs w:val="24"/>
        </w:rPr>
        <w:t>овладеватьвербальными</w:t>
      </w:r>
      <w:proofErr w:type="spellEnd"/>
      <w:r w:rsidRPr="0082729F">
        <w:rPr>
          <w:rFonts w:ascii="Times New Roman" w:hAnsi="Times New Roman"/>
          <w:sz w:val="24"/>
          <w:szCs w:val="24"/>
        </w:rPr>
        <w:t xml:space="preserve"> и невербальными формами поведения;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sz w:val="24"/>
          <w:szCs w:val="24"/>
        </w:rPr>
        <w:t>- выявлять  зависимость уверенности и неуверенности от других людей;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отстаивать свои права;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b/>
          <w:sz w:val="24"/>
          <w:szCs w:val="24"/>
        </w:rPr>
        <w:t xml:space="preserve">- </w:t>
      </w:r>
      <w:proofErr w:type="spellStart"/>
      <w:r w:rsidRPr="0082729F">
        <w:rPr>
          <w:rFonts w:ascii="Times New Roman" w:hAnsi="Times New Roman"/>
          <w:sz w:val="24"/>
          <w:szCs w:val="24"/>
        </w:rPr>
        <w:t>различатьуспешные</w:t>
      </w:r>
      <w:proofErr w:type="spellEnd"/>
      <w:r w:rsidRPr="0082729F">
        <w:rPr>
          <w:rFonts w:ascii="Times New Roman" w:hAnsi="Times New Roman"/>
          <w:sz w:val="24"/>
          <w:szCs w:val="24"/>
        </w:rPr>
        <w:t xml:space="preserve"> и неуспешные формы поведения в реализации своих прав;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29F">
        <w:rPr>
          <w:rFonts w:ascii="Times New Roman" w:hAnsi="Times New Roman"/>
          <w:b/>
          <w:sz w:val="24"/>
          <w:szCs w:val="24"/>
        </w:rPr>
        <w:t xml:space="preserve">- </w:t>
      </w:r>
      <w:r w:rsidRPr="0082729F">
        <w:rPr>
          <w:rFonts w:ascii="Times New Roman" w:hAnsi="Times New Roman"/>
          <w:sz w:val="24"/>
          <w:szCs w:val="24"/>
        </w:rPr>
        <w:t>уверенно вести себя в определенных ситуациях;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 пользоваться средствами личной гигиены;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вооружиться навыками безопасного взаимодействия с миром</w:t>
      </w:r>
      <w:proofErr w:type="gramStart"/>
      <w:r w:rsidRPr="0082729F">
        <w:rPr>
          <w:rFonts w:ascii="Times New Roman" w:hAnsi="Times New Roman"/>
          <w:spacing w:val="-8"/>
          <w:sz w:val="24"/>
          <w:szCs w:val="24"/>
        </w:rPr>
        <w:t>.;</w:t>
      </w:r>
      <w:proofErr w:type="gramEnd"/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характеризовать состояние окружающей среды обитания;</w:t>
      </w:r>
    </w:p>
    <w:p w:rsidR="00A60F92" w:rsidRPr="0082729F" w:rsidRDefault="00A60F92" w:rsidP="0082729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82729F">
        <w:rPr>
          <w:rFonts w:ascii="Times New Roman" w:hAnsi="Times New Roman"/>
          <w:spacing w:val="-8"/>
          <w:sz w:val="24"/>
          <w:szCs w:val="24"/>
        </w:rPr>
        <w:t>- проводить закаливание организма.</w:t>
      </w:r>
    </w:p>
    <w:p w:rsidR="00A60F92" w:rsidRPr="0082729F" w:rsidRDefault="00347C1A" w:rsidP="0082729F">
      <w:pPr>
        <w:pStyle w:val="ParagraphStyle"/>
        <w:spacing w:before="120" w:after="60"/>
        <w:jc w:val="both"/>
        <w:rPr>
          <w:rFonts w:ascii="Times New Roman" w:hAnsi="Times New Roman" w:cs="Times New Roman"/>
          <w:b/>
          <w:bCs/>
        </w:rPr>
      </w:pPr>
      <w:r w:rsidRPr="0082729F">
        <w:rPr>
          <w:rFonts w:ascii="Times New Roman" w:hAnsi="Times New Roman" w:cs="Times New Roman"/>
          <w:b/>
          <w:bCs/>
        </w:rPr>
        <w:t>С</w:t>
      </w:r>
      <w:r w:rsidR="00A60F92" w:rsidRPr="0082729F">
        <w:rPr>
          <w:rFonts w:ascii="Times New Roman" w:hAnsi="Times New Roman" w:cs="Times New Roman"/>
          <w:b/>
          <w:bCs/>
        </w:rPr>
        <w:t>одержание учебного предмета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Содержание учебного предмета предполагает изучение вопросов философии, этики, морали, психологии, социологии, экономики, правоведения,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семьеведения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>, физиологии, анатомии и гигиены человека в аспекте пропаганды, обучения и воспитания здорового образа жизни.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в форме лекций, семинаров, бесед, дискуссий. Большое место уделяется практическим занятиям, на которых проводятся тренинги, анкетирование и тестирование, игровое моделирование. Предполагается широкое использование технических средств (видеотехники), наглядных пособий </w:t>
      </w:r>
      <w:proofErr w:type="gramStart"/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82729F">
        <w:rPr>
          <w:rFonts w:ascii="Times New Roman" w:eastAsia="Times New Roman" w:hAnsi="Times New Roman" w:cs="Times New Roman"/>
          <w:sz w:val="24"/>
          <w:szCs w:val="24"/>
        </w:rPr>
        <w:t>схем, фотографий и др.) проведение индивидуальных и групповых консультаций.</w:t>
      </w:r>
    </w:p>
    <w:p w:rsidR="00A60F92" w:rsidRPr="0082729F" w:rsidRDefault="00A60F92" w:rsidP="0082729F">
      <w:pPr>
        <w:pStyle w:val="ParagraphStyle"/>
        <w:spacing w:before="120" w:after="60"/>
        <w:jc w:val="both"/>
        <w:rPr>
          <w:rFonts w:ascii="Times New Roman" w:eastAsia="Times New Roman" w:hAnsi="Times New Roman" w:cs="Times New Roman"/>
        </w:rPr>
      </w:pPr>
      <w:r w:rsidRPr="0082729F">
        <w:rPr>
          <w:rFonts w:ascii="Times New Roman" w:eastAsia="Times New Roman" w:hAnsi="Times New Roman" w:cs="Times New Roman"/>
        </w:rPr>
        <w:t>Программа  «Основы здорового образа жизни» адаптирована   как   интегрированный курс и состоит из 5 блоков.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Содержание этического блока включает основные философские понятия о мире, жизни, закономерностях существования Вселенной. </w:t>
      </w:r>
      <w:proofErr w:type="gramStart"/>
      <w:r w:rsidRPr="0082729F">
        <w:rPr>
          <w:rFonts w:ascii="Times New Roman" w:eastAsia="Times New Roman" w:hAnsi="Times New Roman" w:cs="Times New Roman"/>
          <w:sz w:val="24"/>
          <w:szCs w:val="24"/>
        </w:rPr>
        <w:t>Формирует такие понятия как забота, ответственность, любовь, красота, гармония, счастье, смысл жизни, творчество, свобода, добро и зло, жизнь и смерть.</w:t>
      </w:r>
      <w:proofErr w:type="gramEnd"/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психологического блока развивает понятия о строении и проявлении психики, структуре личности, самоанализе и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. Формирует и развивает умения приводить в гармонию и единство различные стороны своей личности. Предлагаются темы и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тренинговые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 упражнения, направленные на развитие личности, интеллектуальной и эмоциональной сфер, чувства собственного достоинства, профилактики болезней, асоциального поведения и умения быть здоровым.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>Содержание правового блока обеспечивает необходимыми знаниями о правах и обязанностях человека в семье, формирует навыки правого поведения, правильное понимание свободы и необходимости.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семьеведческого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 блока дает комплексные знания о механизмах создания, развития и функционирования семьи. Формирует ценность и потребность в семье; развивает навыки эффективного семейного взаимодействия, грамотного и ответственного воспитания детей, реализации здорового образа жизни в семье; способствует развитию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полоролевого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 поведения, мужественности и женственности.</w:t>
      </w:r>
    </w:p>
    <w:p w:rsidR="00A60F92" w:rsidRPr="0082729F" w:rsidRDefault="00A60F92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sz w:val="24"/>
          <w:szCs w:val="24"/>
        </w:rPr>
        <w:t>Содержание медико-гигиенического блока дает основные знания о гигиене и профилактике болезней; раскрывает связь состояния психики с состоянием нашего тела; формирует отношение к своему телу как к ценности; развивает навыки ухода за телом, правильного питания, режима труда и отдыха. Особое внимание уделяется репродуктивному здоровью, формируется негативное отношение к вредным привычкам, в том числе к употреблению наркотиков, алкоголя, табака, токсических веществ.</w:t>
      </w:r>
    </w:p>
    <w:p w:rsidR="00A60F92" w:rsidRPr="0082729F" w:rsidRDefault="00A60F92" w:rsidP="0082729F">
      <w:pPr>
        <w:pStyle w:val="ParagraphStyle"/>
        <w:spacing w:before="120" w:after="60"/>
        <w:jc w:val="both"/>
        <w:rPr>
          <w:rFonts w:ascii="Times New Roman" w:hAnsi="Times New Roman" w:cs="Times New Roman"/>
          <w:bCs/>
        </w:rPr>
      </w:pPr>
    </w:p>
    <w:p w:rsidR="00347C1A" w:rsidRPr="0082729F" w:rsidRDefault="0082729F" w:rsidP="0082729F">
      <w:pPr>
        <w:pStyle w:val="ParagraphStyle"/>
        <w:spacing w:before="120" w:after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Этический </w:t>
      </w:r>
      <w:r w:rsidR="00347C1A" w:rsidRPr="0082729F">
        <w:rPr>
          <w:rFonts w:ascii="Times New Roman" w:eastAsia="Times New Roman" w:hAnsi="Times New Roman" w:cs="Times New Roman"/>
          <w:b/>
        </w:rPr>
        <w:t>блок (5 ч)</w:t>
      </w:r>
      <w:r w:rsidR="00347C1A" w:rsidRPr="0082729F">
        <w:rPr>
          <w:rFonts w:ascii="Times New Roman" w:eastAsia="Times New Roman" w:hAnsi="Times New Roman" w:cs="Times New Roman"/>
          <w:b/>
        </w:rPr>
        <w:br/>
      </w:r>
      <w:r w:rsidR="00347C1A" w:rsidRPr="0082729F">
        <w:rPr>
          <w:rFonts w:ascii="Times New Roman" w:eastAsia="Times New Roman" w:hAnsi="Times New Roman" w:cs="Times New Roman"/>
        </w:rPr>
        <w:t xml:space="preserve">Природа и человек. Красота мира. Красота жизни. Красота – внешняя и внутренняя. Красота </w:t>
      </w:r>
      <w:r w:rsidR="00347C1A" w:rsidRPr="0082729F">
        <w:rPr>
          <w:rFonts w:ascii="Times New Roman" w:eastAsia="Times New Roman" w:hAnsi="Times New Roman" w:cs="Times New Roman"/>
        </w:rPr>
        <w:lastRenderedPageBreak/>
        <w:t>природы. Красота, созданная руками человека. Красота души. Красота человеческих отношений. Как сберечь красоту. Бережное отношение к окружающему миру. Вандализм. Созидание и разрушение. Я – часть природы. Взаимосвязь всего живого.</w:t>
      </w:r>
    </w:p>
    <w:p w:rsidR="00347C1A" w:rsidRPr="0082729F" w:rsidRDefault="00347C1A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t>Психологический блок (6 ч)</w:t>
      </w: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2729F">
        <w:rPr>
          <w:rFonts w:ascii="Times New Roman" w:eastAsia="Times New Roman" w:hAnsi="Times New Roman" w:cs="Times New Roman"/>
          <w:sz w:val="24"/>
          <w:szCs w:val="24"/>
        </w:rPr>
        <w:t xml:space="preserve">Влияние эмоций на поведение человека. Словесный язык чувств. Как я могу владеть своим телом. Игры на развитие пантомимики.  Знакомство с навыками </w:t>
      </w:r>
      <w:proofErr w:type="spellStart"/>
      <w:r w:rsidRPr="0082729F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82729F">
        <w:rPr>
          <w:rFonts w:ascii="Times New Roman" w:eastAsia="Times New Roman" w:hAnsi="Times New Roman" w:cs="Times New Roman"/>
          <w:sz w:val="24"/>
          <w:szCs w:val="24"/>
        </w:rPr>
        <w:t>. Развитие навыков общения. Давай поговорим: как слушать собеседника и вести себя во время разговора. Напиши мне письмо: знакомство с письменным общением. Играем вместе – обучение совместной деятельности мальчиков и девочек. Дружба мальчиков и девочек: культура общения полов.</w:t>
      </w:r>
    </w:p>
    <w:p w:rsidR="00347C1A" w:rsidRPr="0082729F" w:rsidRDefault="00347C1A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t>Правовой блок (5 ч)</w:t>
      </w: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2729F">
        <w:rPr>
          <w:rFonts w:ascii="Times New Roman" w:eastAsia="Times New Roman" w:hAnsi="Times New Roman" w:cs="Times New Roman"/>
          <w:sz w:val="24"/>
          <w:szCs w:val="24"/>
        </w:rPr>
        <w:t>Культура поведения. Этика. Этикет. Уважение к старшим. Забота о младших. Правила поведения и красота. Правила поведения и здоровье. Здоровый образ жизни. Санитарно-гигиенические нормы. Аккуратность и опрятность. Вредные привычки. Правила поведения в общественных местах (в школе, в театре, на улице, в транспорте).</w:t>
      </w:r>
    </w:p>
    <w:p w:rsidR="00347C1A" w:rsidRPr="0082729F" w:rsidRDefault="00347C1A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t>Семьеведческий</w:t>
      </w:r>
      <w:proofErr w:type="spellEnd"/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t xml:space="preserve"> блок (4 ч)</w:t>
      </w: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2729F">
        <w:rPr>
          <w:rFonts w:ascii="Times New Roman" w:eastAsia="Times New Roman" w:hAnsi="Times New Roman" w:cs="Times New Roman"/>
          <w:sz w:val="24"/>
          <w:szCs w:val="24"/>
        </w:rPr>
        <w:t>Дом, где ты живешь. Чистота – залог здоровья! Гигиена тела и жилища.  «Мужские» и «женские» обязанности.</w:t>
      </w:r>
    </w:p>
    <w:p w:rsidR="00347C1A" w:rsidRPr="0082729F" w:rsidRDefault="00733E2B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Медико-гигиенический блок (15</w:t>
      </w:r>
      <w:r w:rsidR="00347C1A" w:rsidRPr="0082729F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  <w:r w:rsidR="00347C1A" w:rsidRPr="0082729F">
        <w:rPr>
          <w:rFonts w:ascii="Times New Roman" w:eastAsia="Times New Roman" w:hAnsi="Times New Roman" w:cs="Times New Roman"/>
          <w:sz w:val="24"/>
          <w:szCs w:val="24"/>
        </w:rPr>
        <w:br/>
        <w:t>Из чего мы сделаны. В здоровом теле – здоровый дух. Как легче болеть  и быстро выздоравливать? Режим дня. Закаливание. Дыхание, осанка и движение – ритмы суть жизни. Спорт – залог здоровья! Советы наоборот: «Что нужно сделать, для того, чтобы заболеть? Профилактика детского травматизма.  Первая помощь при несчастных случаях. Как мы познаем окружающий мир. Роль органов чу</w:t>
      </w:r>
      <w:proofErr w:type="gramStart"/>
      <w:r w:rsidR="00347C1A" w:rsidRPr="0082729F">
        <w:rPr>
          <w:rFonts w:ascii="Times New Roman" w:eastAsia="Times New Roman" w:hAnsi="Times New Roman" w:cs="Times New Roman"/>
          <w:sz w:val="24"/>
          <w:szCs w:val="24"/>
        </w:rPr>
        <w:t>вств  в п</w:t>
      </w:r>
      <w:proofErr w:type="gramEnd"/>
      <w:r w:rsidR="00347C1A" w:rsidRPr="0082729F">
        <w:rPr>
          <w:rFonts w:ascii="Times New Roman" w:eastAsia="Times New Roman" w:hAnsi="Times New Roman" w:cs="Times New Roman"/>
          <w:sz w:val="24"/>
          <w:szCs w:val="24"/>
        </w:rPr>
        <w:t>ознании окружающего мира. Питание и здоровье. Что такое здоровая пища и как ее приготовить. Как усваивается пища, т.е. придает нам силу. Значение витаминов и минеральных веществ в питании человека. Творчество и здоровье. Значение развития творческого воображения</w:t>
      </w:r>
    </w:p>
    <w:p w:rsidR="00E37E58" w:rsidRPr="0082729F" w:rsidRDefault="00E37E58" w:rsidP="0082729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256D" w:rsidRPr="0082729F" w:rsidRDefault="00085C7E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29F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5B256D" w:rsidRPr="0082729F" w:rsidRDefault="005B256D" w:rsidP="0082729F">
      <w:pPr>
        <w:pStyle w:val="Style3"/>
        <w:spacing w:line="240" w:lineRule="auto"/>
        <w:ind w:firstLine="709"/>
        <w:rPr>
          <w:rStyle w:val="FontStyle35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370"/>
        <w:gridCol w:w="8337"/>
        <w:gridCol w:w="662"/>
        <w:gridCol w:w="609"/>
        <w:gridCol w:w="568"/>
      </w:tblGrid>
      <w:tr w:rsidR="0039545A" w:rsidRPr="0082729F" w:rsidTr="0039545A">
        <w:trPr>
          <w:trHeight w:val="542"/>
        </w:trPr>
        <w:tc>
          <w:tcPr>
            <w:tcW w:w="16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2"/>
              <w:widowControl/>
              <w:jc w:val="both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72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FA68C2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раздела, урока</w:t>
            </w:r>
          </w:p>
        </w:tc>
        <w:tc>
          <w:tcPr>
            <w:tcW w:w="31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56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9545A" w:rsidRPr="0082729F" w:rsidTr="0039545A">
        <w:trPr>
          <w:trHeight w:val="38"/>
        </w:trPr>
        <w:tc>
          <w:tcPr>
            <w:tcW w:w="163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9545A" w:rsidRPr="0082729F" w:rsidRDefault="0039545A" w:rsidP="0082729F">
            <w:pPr>
              <w:spacing w:after="0" w:line="240" w:lineRule="auto"/>
              <w:jc w:val="both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9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9545A" w:rsidRPr="0082729F" w:rsidRDefault="0039545A" w:rsidP="0082729F">
            <w:pPr>
              <w:spacing w:after="0" w:line="240" w:lineRule="auto"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17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9545A" w:rsidRPr="0082729F" w:rsidRDefault="0039545A" w:rsidP="0082729F">
            <w:pPr>
              <w:spacing w:after="0" w:line="240" w:lineRule="auto"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545A" w:rsidRPr="0082729F" w:rsidRDefault="0039545A" w:rsidP="0082729F">
            <w:pPr>
              <w:spacing w:after="0" w:line="240" w:lineRule="auto"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9545A" w:rsidRPr="0082729F" w:rsidRDefault="0039545A" w:rsidP="0082729F">
            <w:pPr>
              <w:spacing w:after="0" w:line="240" w:lineRule="auto"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  <w:t>Факт</w:t>
            </w:r>
          </w:p>
        </w:tc>
      </w:tr>
      <w:tr w:rsidR="0039545A" w:rsidRPr="0082729F" w:rsidTr="0039545A">
        <w:trPr>
          <w:trHeight w:val="188"/>
        </w:trPr>
        <w:tc>
          <w:tcPr>
            <w:tcW w:w="1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6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2729F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9545A" w:rsidRPr="0082729F" w:rsidTr="0039545A"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729F">
              <w:rPr>
                <w:rFonts w:ascii="Times New Roman" w:eastAsia="Times New Roman" w:hAnsi="Times New Roman" w:cs="Times New Roman"/>
                <w:b/>
              </w:rPr>
              <w:t>Этический блок (5 ч)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39545A" w:rsidRPr="0082729F" w:rsidTr="0039545A"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Style4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Знакомство с предметом ОЗОЖ. Что значит здоровый образ жизни?</w:t>
            </w:r>
          </w:p>
          <w:p w:rsidR="0039545A" w:rsidRPr="0082729F" w:rsidRDefault="0039545A" w:rsidP="0082729F">
            <w:pPr>
              <w:pStyle w:val="Style32"/>
              <w:widowControl/>
              <w:ind w:firstLine="14"/>
              <w:jc w:val="both"/>
              <w:rPr>
                <w:rStyle w:val="FontStyle57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Fonts w:ascii="Times New Roman" w:hAnsi="Times New Roman" w:cs="Times New Roman"/>
              </w:rPr>
              <w:t xml:space="preserve">Если хочешь быть </w:t>
            </w:r>
            <w:proofErr w:type="gramStart"/>
            <w:r w:rsidRPr="0082729F">
              <w:rPr>
                <w:rFonts w:ascii="Times New Roman" w:hAnsi="Times New Roman" w:cs="Times New Roman"/>
              </w:rPr>
              <w:t>здоров</w:t>
            </w:r>
            <w:proofErr w:type="gramEnd"/>
            <w:r w:rsidRPr="008272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82729F">
        <w:trPr>
          <w:trHeight w:val="355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Style32"/>
              <w:widowControl/>
              <w:ind w:left="5" w:hanging="5"/>
              <w:jc w:val="both"/>
              <w:rPr>
                <w:rStyle w:val="FontStyle57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Fonts w:ascii="Times New Roman" w:hAnsi="Times New Roman" w:cs="Times New Roman"/>
              </w:rPr>
              <w:t>Зачем я на этой земле.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Style32"/>
              <w:widowControl/>
              <w:ind w:left="5" w:hanging="5"/>
              <w:jc w:val="both"/>
              <w:rPr>
                <w:rFonts w:ascii="Times New Roman" w:hAnsi="Times New Roman" w:cs="Times New Roman"/>
              </w:rPr>
            </w:pPr>
            <w:r w:rsidRPr="008272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32"/>
              <w:widowControl/>
              <w:ind w:left="5" w:hanging="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32"/>
              <w:widowControl/>
              <w:ind w:left="5" w:hanging="5"/>
              <w:jc w:val="both"/>
              <w:rPr>
                <w:rFonts w:ascii="Times New Roman" w:hAnsi="Times New Roman" w:cs="Times New Roman"/>
              </w:rPr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7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  <w:t>3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Style32"/>
              <w:widowControl/>
              <w:jc w:val="both"/>
              <w:rPr>
                <w:rStyle w:val="FontStyle57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Fonts w:ascii="Times New Roman" w:hAnsi="Times New Roman" w:cs="Times New Roman"/>
              </w:rPr>
              <w:t>Я часть природы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Style32"/>
              <w:widowControl/>
              <w:jc w:val="both"/>
              <w:rPr>
                <w:rFonts w:ascii="Times New Roman" w:hAnsi="Times New Roman" w:cs="Times New Roman"/>
              </w:rPr>
            </w:pPr>
            <w:r w:rsidRPr="008272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32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32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7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</w:pPr>
            <w:r w:rsidRPr="0082729F">
              <w:rPr>
                <w:rStyle w:val="FontStyle14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  <w:t>4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Style14"/>
              <w:spacing w:line="240" w:lineRule="auto"/>
              <w:ind w:left="5" w:hanging="5"/>
              <w:jc w:val="both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Fonts w:ascii="Times New Roman" w:hAnsi="Times New Roman" w:cs="Times New Roman"/>
              </w:rPr>
              <w:t>Красота окружающего мира.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Style14"/>
              <w:spacing w:line="240" w:lineRule="auto"/>
              <w:ind w:left="5" w:hanging="5"/>
              <w:jc w:val="both"/>
              <w:rPr>
                <w:rFonts w:ascii="Times New Roman" w:hAnsi="Times New Roman" w:cs="Times New Roman"/>
              </w:rPr>
            </w:pPr>
            <w:r w:rsidRPr="008272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14"/>
              <w:spacing w:line="240" w:lineRule="auto"/>
              <w:ind w:left="5" w:hanging="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14"/>
              <w:spacing w:line="240" w:lineRule="auto"/>
              <w:ind w:left="5" w:hanging="5"/>
              <w:jc w:val="both"/>
              <w:rPr>
                <w:rFonts w:ascii="Times New Roman" w:hAnsi="Times New Roman" w:cs="Times New Roman"/>
              </w:rPr>
            </w:pPr>
          </w:p>
        </w:tc>
      </w:tr>
      <w:tr w:rsidR="0039545A" w:rsidRPr="0082729F" w:rsidTr="0082729F">
        <w:trPr>
          <w:trHeight w:val="425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Красота души. Красота человеческих отношений. Как сберечь красоту.</w:t>
            </w:r>
          </w:p>
          <w:p w:rsidR="0039545A" w:rsidRPr="0082729F" w:rsidRDefault="0039545A" w:rsidP="0082729F">
            <w:pPr>
              <w:pStyle w:val="Style14"/>
              <w:spacing w:line="240" w:lineRule="auto"/>
              <w:ind w:left="5" w:hanging="5"/>
              <w:jc w:val="both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rPr>
                <w:b/>
              </w:rPr>
              <w:t>Психологический блок (6 ч)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Развитие познавательной сферы.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Развитие эмоциональной сферы.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 xml:space="preserve">Как я могу владеть своим телом. Игры на развитие пантомимики.  Знакомство с навыками </w:t>
            </w:r>
            <w:proofErr w:type="spellStart"/>
            <w:r w:rsidRPr="0082729F">
              <w:t>саморегуляции</w:t>
            </w:r>
            <w:proofErr w:type="spellEnd"/>
            <w:r w:rsidRPr="0082729F">
              <w:t>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Развитие навыков общения.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Знакомство с письменным общением.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Дружба мальчиков и девочек: культура общения полов.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rPr>
                <w:b/>
              </w:rPr>
              <w:t>Правовой блок (5 ч)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Культура поведения. Этика. Этикет.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Культура поведения. Этика. Этикет.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Правила поведения и красота. Правила поведения и здоровье.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rPr>
                <w:bCs/>
                <w:iCs/>
              </w:rPr>
              <w:t>Здоровый образ жизни</w:t>
            </w:r>
            <w:r w:rsidRPr="0082729F">
              <w:rPr>
                <w:b/>
                <w:bCs/>
                <w:i/>
                <w:iCs/>
              </w:rPr>
              <w:t>.</w:t>
            </w:r>
            <w:r w:rsidRPr="0082729F">
              <w:t xml:space="preserve"> Санитарно-гигиенические нормы.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  <w:rPr>
                <w:bCs/>
                <w:iCs/>
              </w:rPr>
            </w:pPr>
            <w:r w:rsidRPr="0082729F">
              <w:rPr>
                <w:bCs/>
                <w:iCs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  <w:rPr>
                <w:bCs/>
                <w:iCs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  <w:rPr>
                <w:bCs/>
                <w:iCs/>
              </w:rPr>
            </w:pPr>
          </w:p>
        </w:tc>
      </w:tr>
      <w:tr w:rsidR="0039545A" w:rsidRPr="0082729F" w:rsidTr="0082729F">
        <w:trPr>
          <w:trHeight w:val="343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Аккуратность и опрятность.</w:t>
            </w:r>
          </w:p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proofErr w:type="spellStart"/>
            <w:r w:rsidRPr="0082729F">
              <w:rPr>
                <w:b/>
              </w:rPr>
              <w:t>Семьеведческий</w:t>
            </w:r>
            <w:proofErr w:type="spellEnd"/>
            <w:r w:rsidRPr="0082729F">
              <w:rPr>
                <w:b/>
              </w:rPr>
              <w:t xml:space="preserve"> блок 4 часа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Чистота  в доме и в школе.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Чистота  в доме и в школе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Как делают уборку дома и в школе.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«Мужские» и «женские» обязанности.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rPr>
                <w:b/>
              </w:rPr>
              <w:t>Медико-гигиенический блок 15</w:t>
            </w:r>
            <w:r w:rsidR="0039545A" w:rsidRPr="0082729F">
              <w:rPr>
                <w:b/>
              </w:rPr>
              <w:t xml:space="preserve"> ч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Мой организм - целая планета. Путешествие по этой планете и знакомство с её жителями, устройством и функционированием.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Я хозяин своего здоровья.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6"/>
              <w:spacing w:line="240" w:lineRule="auto"/>
              <w:ind w:firstLine="10"/>
              <w:rPr>
                <w:rStyle w:val="FontStyle77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Fonts w:ascii="Times New Roman" w:hAnsi="Times New Roman" w:cs="Times New Roman"/>
              </w:rPr>
              <w:t>Дыхание, осанка и движение -  суть жизни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Style6"/>
              <w:spacing w:line="240" w:lineRule="auto"/>
              <w:ind w:firstLine="10"/>
              <w:rPr>
                <w:rFonts w:ascii="Times New Roman" w:hAnsi="Times New Roman" w:cs="Times New Roman"/>
              </w:rPr>
            </w:pPr>
            <w:r w:rsidRPr="008272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6"/>
              <w:spacing w:line="240" w:lineRule="auto"/>
              <w:ind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Style6"/>
              <w:spacing w:line="240" w:lineRule="auto"/>
              <w:ind w:firstLine="10"/>
              <w:rPr>
                <w:rFonts w:ascii="Times New Roman" w:hAnsi="Times New Roman" w:cs="Times New Roman"/>
              </w:rPr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Советы наоборот: «Что нужно сделать для того, чтобы  заболеть?</w:t>
            </w:r>
            <w:proofErr w:type="gramStart"/>
            <w:r w:rsidRPr="0082729F">
              <w:t>»Ч</w:t>
            </w:r>
            <w:proofErr w:type="gramEnd"/>
            <w:r w:rsidRPr="0082729F">
              <w:t>то надо есть, если хочешь стать сильнее.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«Как легче болеть и быстро выздоравливать?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«Как легче болеть и быстро выздоравливать?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Профилактика детского травматизма.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2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Творчество и здоровье.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proofErr w:type="spellStart"/>
            <w:r w:rsidRPr="0082729F">
              <w:t>Нехотяй</w:t>
            </w:r>
            <w:proofErr w:type="spellEnd"/>
            <w:r w:rsidRPr="0082729F">
              <w:t xml:space="preserve"> (не хочу, не могу, не буду)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proofErr w:type="spellStart"/>
            <w:r w:rsidRPr="0082729F">
              <w:t>Неунывайки</w:t>
            </w:r>
            <w:proofErr w:type="spellEnd"/>
            <w:r w:rsidRPr="0082729F">
              <w:t xml:space="preserve"> (хочу знать, узнаю, могу и смею). На вкус и цвет товарищей нет.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1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  <w:tr w:rsidR="0039545A" w:rsidRPr="0082729F" w:rsidTr="0039545A">
        <w:trPr>
          <w:trHeight w:val="269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39545A" w:rsidP="0082729F">
            <w:pPr>
              <w:pStyle w:val="Style7"/>
              <w:widowControl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32-3</w:t>
            </w:r>
            <w:r w:rsidR="00C96217" w:rsidRPr="008272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  <w:r w:rsidRPr="0082729F">
              <w:t>Питание и здоровье.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545A" w:rsidRPr="0082729F" w:rsidRDefault="00C96217" w:rsidP="0082729F">
            <w:pPr>
              <w:pStyle w:val="a3"/>
              <w:jc w:val="both"/>
            </w:pPr>
            <w:r w:rsidRPr="0082729F">
              <w:t>4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545A" w:rsidRPr="0082729F" w:rsidRDefault="0039545A" w:rsidP="0082729F">
            <w:pPr>
              <w:pStyle w:val="a3"/>
              <w:jc w:val="both"/>
            </w:pPr>
          </w:p>
        </w:tc>
      </w:tr>
    </w:tbl>
    <w:p w:rsidR="005B256D" w:rsidRPr="0082729F" w:rsidRDefault="005B256D" w:rsidP="0082729F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</w:rPr>
      </w:pPr>
    </w:p>
    <w:p w:rsidR="005B256D" w:rsidRPr="0082729F" w:rsidRDefault="005B256D" w:rsidP="0082729F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Default="00733E2B" w:rsidP="00733E2B">
      <w:pPr>
        <w:pStyle w:val="a3"/>
        <w:ind w:left="360"/>
        <w:jc w:val="both"/>
        <w:rPr>
          <w:b/>
        </w:rPr>
      </w:pPr>
    </w:p>
    <w:p w:rsidR="00733E2B" w:rsidRPr="006B5762" w:rsidRDefault="00733E2B" w:rsidP="00733E2B">
      <w:pPr>
        <w:pStyle w:val="a3"/>
        <w:ind w:left="360"/>
        <w:jc w:val="both"/>
        <w:rPr>
          <w:b/>
        </w:rPr>
      </w:pPr>
      <w:r w:rsidRPr="006B5762">
        <w:rPr>
          <w:b/>
        </w:rPr>
        <w:lastRenderedPageBreak/>
        <w:t xml:space="preserve">Лист корректировки </w:t>
      </w:r>
    </w:p>
    <w:tbl>
      <w:tblPr>
        <w:tblStyle w:val="ab"/>
        <w:tblpPr w:leftFromText="180" w:rightFromText="180" w:vertAnchor="page" w:horzAnchor="margin" w:tblpY="2785"/>
        <w:tblW w:w="0" w:type="auto"/>
        <w:tblLook w:val="04A0"/>
      </w:tblPr>
      <w:tblGrid>
        <w:gridCol w:w="641"/>
        <w:gridCol w:w="1668"/>
        <w:gridCol w:w="1611"/>
        <w:gridCol w:w="2158"/>
        <w:gridCol w:w="2351"/>
        <w:gridCol w:w="1708"/>
      </w:tblGrid>
      <w:tr w:rsidR="00733E2B" w:rsidRPr="006B5762" w:rsidTr="00AB31B7"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57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B576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B57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Корректирующие мероприятия</w:t>
            </w:r>
          </w:p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Реквизиты документа, которым закреплено изменения</w:t>
            </w: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  <w:r w:rsidRPr="006B5762">
              <w:rPr>
                <w:rFonts w:ascii="Times New Roman" w:hAnsi="Times New Roman"/>
                <w:sz w:val="24"/>
                <w:szCs w:val="24"/>
              </w:rPr>
              <w:t>Дата проведения по факту</w:t>
            </w:r>
          </w:p>
        </w:tc>
      </w:tr>
      <w:tr w:rsidR="00733E2B" w:rsidRPr="006B5762" w:rsidTr="00AB31B7">
        <w:trPr>
          <w:trHeight w:val="1283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989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993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1152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1142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862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739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1154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733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3E2B" w:rsidRPr="006B5762" w:rsidTr="00AB31B7">
        <w:trPr>
          <w:trHeight w:val="1176"/>
        </w:trPr>
        <w:tc>
          <w:tcPr>
            <w:tcW w:w="64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733E2B" w:rsidRPr="006B5762" w:rsidRDefault="00733E2B" w:rsidP="00AB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3E2B" w:rsidRPr="006B5762" w:rsidRDefault="00733E2B" w:rsidP="00733E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56D" w:rsidRPr="0082729F" w:rsidRDefault="005B256D" w:rsidP="0082729F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</w:rPr>
      </w:pPr>
    </w:p>
    <w:p w:rsidR="005B256D" w:rsidRPr="0082729F" w:rsidRDefault="005B256D" w:rsidP="0082729F">
      <w:pPr>
        <w:pStyle w:val="Style3"/>
        <w:widowControl/>
        <w:spacing w:line="240" w:lineRule="auto"/>
        <w:ind w:firstLine="709"/>
        <w:rPr>
          <w:rFonts w:ascii="Times New Roman" w:hAnsi="Times New Roman" w:cs="Times New Roman"/>
        </w:rPr>
      </w:pPr>
    </w:p>
    <w:p w:rsidR="005B256D" w:rsidRPr="0082729F" w:rsidRDefault="005B256D" w:rsidP="008272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56D" w:rsidRPr="0082729F" w:rsidRDefault="005B256D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77B" w:rsidRPr="0082729F" w:rsidRDefault="0068077B" w:rsidP="0082729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68077B" w:rsidRPr="0082729F" w:rsidRDefault="0068077B" w:rsidP="0082729F">
      <w:pPr>
        <w:pStyle w:val="3"/>
        <w:spacing w:line="240" w:lineRule="auto"/>
        <w:rPr>
          <w:sz w:val="24"/>
          <w:szCs w:val="24"/>
        </w:rPr>
      </w:pPr>
    </w:p>
    <w:p w:rsidR="0068077B" w:rsidRPr="0082729F" w:rsidRDefault="0068077B" w:rsidP="0082729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B256D" w:rsidRPr="0082729F" w:rsidRDefault="005B256D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256D" w:rsidRPr="0082729F" w:rsidRDefault="005B256D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256D" w:rsidRPr="0082729F" w:rsidRDefault="005B256D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256D" w:rsidRPr="0082729F" w:rsidRDefault="005B256D" w:rsidP="0082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256D" w:rsidRPr="0082729F" w:rsidRDefault="005B256D" w:rsidP="0082729F">
      <w:pPr>
        <w:tabs>
          <w:tab w:val="left" w:pos="9288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74FD" w:rsidRPr="0082729F" w:rsidRDefault="00C574FD" w:rsidP="00827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574FD" w:rsidRPr="0082729F" w:rsidSect="003954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1333"/>
    <w:multiLevelType w:val="multilevel"/>
    <w:tmpl w:val="92EE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F2400"/>
    <w:multiLevelType w:val="multilevel"/>
    <w:tmpl w:val="BEEA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127D1"/>
    <w:multiLevelType w:val="multilevel"/>
    <w:tmpl w:val="89FE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675BB5"/>
    <w:multiLevelType w:val="multilevel"/>
    <w:tmpl w:val="E528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F131F7"/>
    <w:multiLevelType w:val="multilevel"/>
    <w:tmpl w:val="F712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C61131"/>
    <w:multiLevelType w:val="multilevel"/>
    <w:tmpl w:val="7DDC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CD5626"/>
    <w:multiLevelType w:val="multilevel"/>
    <w:tmpl w:val="7C60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2718CF"/>
    <w:multiLevelType w:val="multilevel"/>
    <w:tmpl w:val="E4A8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E900CA"/>
    <w:multiLevelType w:val="multilevel"/>
    <w:tmpl w:val="08DE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256D"/>
    <w:rsid w:val="00002E2D"/>
    <w:rsid w:val="00085C7E"/>
    <w:rsid w:val="001C7549"/>
    <w:rsid w:val="00210AF1"/>
    <w:rsid w:val="002419B2"/>
    <w:rsid w:val="002B0A75"/>
    <w:rsid w:val="00347C1A"/>
    <w:rsid w:val="0039545A"/>
    <w:rsid w:val="004B5F1D"/>
    <w:rsid w:val="004F7BEB"/>
    <w:rsid w:val="00516E46"/>
    <w:rsid w:val="005B256D"/>
    <w:rsid w:val="005B65B6"/>
    <w:rsid w:val="00673A2C"/>
    <w:rsid w:val="0067425F"/>
    <w:rsid w:val="0068077B"/>
    <w:rsid w:val="006A1B2E"/>
    <w:rsid w:val="00733E2B"/>
    <w:rsid w:val="007B451C"/>
    <w:rsid w:val="007F1423"/>
    <w:rsid w:val="00806672"/>
    <w:rsid w:val="0082729F"/>
    <w:rsid w:val="00875B4B"/>
    <w:rsid w:val="00A60F92"/>
    <w:rsid w:val="00AC0F96"/>
    <w:rsid w:val="00AD64ED"/>
    <w:rsid w:val="00B83619"/>
    <w:rsid w:val="00C574FD"/>
    <w:rsid w:val="00C57C5C"/>
    <w:rsid w:val="00C96217"/>
    <w:rsid w:val="00E37E58"/>
    <w:rsid w:val="00F70131"/>
    <w:rsid w:val="00FA68C2"/>
    <w:rsid w:val="00FB3946"/>
    <w:rsid w:val="00FC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23"/>
  </w:style>
  <w:style w:type="paragraph" w:styleId="1">
    <w:name w:val="heading 1"/>
    <w:basedOn w:val="a"/>
    <w:next w:val="a"/>
    <w:link w:val="10"/>
    <w:qFormat/>
    <w:rsid w:val="00C574FD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C574FD"/>
    <w:pPr>
      <w:keepNext/>
      <w:spacing w:before="240" w:after="60" w:line="240" w:lineRule="auto"/>
      <w:jc w:val="center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7" w:lineRule="exact"/>
      <w:ind w:firstLine="542"/>
      <w:jc w:val="both"/>
    </w:pPr>
    <w:rPr>
      <w:rFonts w:ascii="Arial" w:hAnsi="Arial" w:cs="Arial"/>
      <w:sz w:val="24"/>
      <w:szCs w:val="24"/>
    </w:rPr>
  </w:style>
  <w:style w:type="paragraph" w:customStyle="1" w:styleId="Style17">
    <w:name w:val="Style17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4" w:lineRule="exact"/>
    </w:pPr>
    <w:rPr>
      <w:rFonts w:ascii="Arial" w:hAnsi="Arial" w:cs="Arial"/>
      <w:sz w:val="24"/>
      <w:szCs w:val="24"/>
    </w:rPr>
  </w:style>
  <w:style w:type="paragraph" w:customStyle="1" w:styleId="Style18">
    <w:name w:val="Style18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35">
    <w:name w:val="Font Style35"/>
    <w:basedOn w:val="a0"/>
    <w:uiPriority w:val="99"/>
    <w:rsid w:val="005B256D"/>
    <w:rPr>
      <w:rFonts w:ascii="Arial" w:hAnsi="Arial" w:cs="Arial" w:hint="default"/>
      <w:sz w:val="22"/>
      <w:szCs w:val="22"/>
    </w:rPr>
  </w:style>
  <w:style w:type="character" w:customStyle="1" w:styleId="FontStyle44">
    <w:name w:val="Font Style44"/>
    <w:basedOn w:val="a0"/>
    <w:uiPriority w:val="99"/>
    <w:rsid w:val="005B256D"/>
    <w:rPr>
      <w:rFonts w:ascii="Arial" w:hAnsi="Arial" w:cs="Arial" w:hint="default"/>
      <w:b/>
      <w:bCs/>
      <w:sz w:val="20"/>
      <w:szCs w:val="20"/>
    </w:rPr>
  </w:style>
  <w:style w:type="character" w:customStyle="1" w:styleId="FontStyle38">
    <w:name w:val="Font Style38"/>
    <w:basedOn w:val="a0"/>
    <w:uiPriority w:val="99"/>
    <w:rsid w:val="005B256D"/>
    <w:rPr>
      <w:rFonts w:ascii="Arial" w:hAnsi="Arial" w:cs="Arial" w:hint="default"/>
      <w:spacing w:val="-10"/>
      <w:sz w:val="20"/>
      <w:szCs w:val="20"/>
    </w:rPr>
  </w:style>
  <w:style w:type="paragraph" w:customStyle="1" w:styleId="Style15">
    <w:name w:val="Style15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34">
    <w:name w:val="Font Style34"/>
    <w:basedOn w:val="a0"/>
    <w:uiPriority w:val="99"/>
    <w:rsid w:val="005B256D"/>
    <w:rPr>
      <w:rFonts w:ascii="Arial" w:hAnsi="Arial" w:cs="Arial"/>
      <w:b/>
      <w:bCs/>
      <w:sz w:val="20"/>
      <w:szCs w:val="20"/>
    </w:rPr>
  </w:style>
  <w:style w:type="character" w:customStyle="1" w:styleId="FontStyle45">
    <w:name w:val="Font Style45"/>
    <w:basedOn w:val="a0"/>
    <w:uiPriority w:val="99"/>
    <w:rsid w:val="005B256D"/>
    <w:rPr>
      <w:rFonts w:ascii="Arial" w:hAnsi="Arial" w:cs="Arial"/>
      <w:i/>
      <w:iCs/>
      <w:sz w:val="20"/>
      <w:szCs w:val="20"/>
    </w:rPr>
  </w:style>
  <w:style w:type="paragraph" w:customStyle="1" w:styleId="Style21">
    <w:name w:val="Style21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9" w:lineRule="exact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9" w:lineRule="exact"/>
      <w:ind w:firstLine="576"/>
      <w:jc w:val="both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2">
    <w:name w:val="Style32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5" w:lineRule="exact"/>
      <w:ind w:firstLine="182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5B256D"/>
    <w:pPr>
      <w:widowControl w:val="0"/>
      <w:autoSpaceDE w:val="0"/>
      <w:autoSpaceDN w:val="0"/>
      <w:adjustRightInd w:val="0"/>
      <w:spacing w:after="0" w:line="254" w:lineRule="exact"/>
      <w:ind w:firstLine="278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5B256D"/>
    <w:pPr>
      <w:widowControl w:val="0"/>
      <w:autoSpaceDE w:val="0"/>
      <w:autoSpaceDN w:val="0"/>
      <w:adjustRightInd w:val="0"/>
      <w:spacing w:after="0" w:line="504" w:lineRule="exact"/>
      <w:ind w:firstLine="2443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5B256D"/>
    <w:pPr>
      <w:widowControl w:val="0"/>
      <w:autoSpaceDE w:val="0"/>
      <w:autoSpaceDN w:val="0"/>
      <w:adjustRightInd w:val="0"/>
      <w:spacing w:after="0" w:line="231" w:lineRule="exact"/>
    </w:pPr>
    <w:rPr>
      <w:rFonts w:ascii="Arial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5B256D"/>
    <w:pPr>
      <w:widowControl w:val="0"/>
      <w:autoSpaceDE w:val="0"/>
      <w:autoSpaceDN w:val="0"/>
      <w:adjustRightInd w:val="0"/>
      <w:spacing w:after="0" w:line="235" w:lineRule="exact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5B256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1">
    <w:name w:val="Font Style11"/>
    <w:basedOn w:val="a0"/>
    <w:uiPriority w:val="99"/>
    <w:rsid w:val="005B256D"/>
    <w:rPr>
      <w:rFonts w:ascii="Arial" w:hAnsi="Arial" w:cs="Arial" w:hint="default"/>
      <w:b/>
      <w:bCs/>
      <w:smallCap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5B256D"/>
    <w:rPr>
      <w:rFonts w:ascii="Arial" w:hAnsi="Arial" w:cs="Arial" w:hint="default"/>
      <w:spacing w:val="-10"/>
      <w:sz w:val="22"/>
      <w:szCs w:val="22"/>
    </w:rPr>
  </w:style>
  <w:style w:type="character" w:customStyle="1" w:styleId="FontStyle14">
    <w:name w:val="Font Style14"/>
    <w:basedOn w:val="a0"/>
    <w:uiPriority w:val="99"/>
    <w:rsid w:val="005B256D"/>
    <w:rPr>
      <w:rFonts w:ascii="Arial" w:hAnsi="Arial" w:cs="Arial" w:hint="default"/>
      <w:b/>
      <w:bCs/>
      <w:spacing w:val="-20"/>
      <w:sz w:val="22"/>
      <w:szCs w:val="22"/>
    </w:rPr>
  </w:style>
  <w:style w:type="character" w:customStyle="1" w:styleId="FontStyle72">
    <w:name w:val="Font Style72"/>
    <w:basedOn w:val="a0"/>
    <w:uiPriority w:val="99"/>
    <w:rsid w:val="005B256D"/>
    <w:rPr>
      <w:rFonts w:ascii="Arial" w:hAnsi="Arial" w:cs="Arial" w:hint="default"/>
      <w:b/>
      <w:bCs/>
      <w:spacing w:val="10"/>
      <w:sz w:val="18"/>
      <w:szCs w:val="18"/>
    </w:rPr>
  </w:style>
  <w:style w:type="character" w:customStyle="1" w:styleId="FontStyle100">
    <w:name w:val="Font Style100"/>
    <w:basedOn w:val="a0"/>
    <w:uiPriority w:val="99"/>
    <w:rsid w:val="005B256D"/>
    <w:rPr>
      <w:rFonts w:ascii="Arial" w:hAnsi="Arial" w:cs="Arial" w:hint="default"/>
      <w:spacing w:val="-10"/>
      <w:sz w:val="22"/>
      <w:szCs w:val="22"/>
    </w:rPr>
  </w:style>
  <w:style w:type="character" w:customStyle="1" w:styleId="FontStyle77">
    <w:name w:val="Font Style77"/>
    <w:basedOn w:val="a0"/>
    <w:uiPriority w:val="99"/>
    <w:rsid w:val="005B256D"/>
    <w:rPr>
      <w:rFonts w:ascii="Arial" w:hAnsi="Arial" w:cs="Arial" w:hint="default"/>
      <w:spacing w:val="-10"/>
      <w:sz w:val="20"/>
      <w:szCs w:val="20"/>
    </w:rPr>
  </w:style>
  <w:style w:type="character" w:customStyle="1" w:styleId="FontStyle57">
    <w:name w:val="Font Style57"/>
    <w:basedOn w:val="a0"/>
    <w:uiPriority w:val="99"/>
    <w:rsid w:val="005B256D"/>
    <w:rPr>
      <w:rFonts w:ascii="Arial" w:hAnsi="Arial" w:cs="Arial" w:hint="default"/>
      <w:spacing w:val="-10"/>
      <w:sz w:val="20"/>
      <w:szCs w:val="20"/>
    </w:rPr>
  </w:style>
  <w:style w:type="character" w:customStyle="1" w:styleId="FontStyle73">
    <w:name w:val="Font Style73"/>
    <w:basedOn w:val="a0"/>
    <w:uiPriority w:val="99"/>
    <w:rsid w:val="005B256D"/>
    <w:rPr>
      <w:rFonts w:ascii="Arial Narrow" w:hAnsi="Arial Narrow" w:cs="Arial Narrow" w:hint="default"/>
      <w:i/>
      <w:iCs/>
      <w:sz w:val="14"/>
      <w:szCs w:val="14"/>
    </w:rPr>
  </w:style>
  <w:style w:type="paragraph" w:styleId="a3">
    <w:name w:val="Normal (Web)"/>
    <w:basedOn w:val="a"/>
    <w:unhideWhenUsed/>
    <w:rsid w:val="005B2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5B256D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5B256D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C574F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semiHidden/>
    <w:rsid w:val="00C574FD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styleId="a6">
    <w:name w:val="Strong"/>
    <w:basedOn w:val="a0"/>
    <w:qFormat/>
    <w:rsid w:val="00C574FD"/>
    <w:rPr>
      <w:b/>
      <w:bCs/>
    </w:rPr>
  </w:style>
  <w:style w:type="character" w:styleId="a7">
    <w:name w:val="Emphasis"/>
    <w:basedOn w:val="a0"/>
    <w:qFormat/>
    <w:rsid w:val="00C574FD"/>
    <w:rPr>
      <w:i/>
      <w:iCs/>
    </w:rPr>
  </w:style>
  <w:style w:type="paragraph" w:styleId="a8">
    <w:name w:val="No Spacing"/>
    <w:link w:val="a9"/>
    <w:uiPriority w:val="1"/>
    <w:qFormat/>
    <w:rsid w:val="0068077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">
    <w:name w:val="Обычный.Заголовок_3"/>
    <w:autoRedefine/>
    <w:rsid w:val="0068077B"/>
    <w:pPr>
      <w:snapToGrid w:val="0"/>
      <w:spacing w:after="0" w:line="204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ParagraphStyle">
    <w:name w:val="Paragraph Style"/>
    <w:rsid w:val="00347C1A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A60F92"/>
    <w:pPr>
      <w:ind w:left="720"/>
      <w:contextualSpacing/>
    </w:pPr>
  </w:style>
  <w:style w:type="character" w:customStyle="1" w:styleId="a9">
    <w:name w:val="Без интервала Знак"/>
    <w:link w:val="a8"/>
    <w:uiPriority w:val="1"/>
    <w:rsid w:val="0082729F"/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733E2B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B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B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2013-11-22T14:24:00Z</cp:lastPrinted>
  <dcterms:created xsi:type="dcterms:W3CDTF">2017-09-12T17:52:00Z</dcterms:created>
  <dcterms:modified xsi:type="dcterms:W3CDTF">2017-10-19T16:58:00Z</dcterms:modified>
</cp:coreProperties>
</file>